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661" w:type="dxa"/>
        <w:tblLook w:val="0000"/>
      </w:tblPr>
      <w:tblGrid>
        <w:gridCol w:w="5068"/>
      </w:tblGrid>
      <w:tr w:rsidR="00B84D39" w:rsidRPr="00AF60CD" w:rsidTr="00E647E1">
        <w:trPr>
          <w:trHeight w:val="240"/>
          <w:jc w:val="right"/>
        </w:trPr>
        <w:tc>
          <w:tcPr>
            <w:tcW w:w="5068" w:type="dxa"/>
          </w:tcPr>
          <w:p w:rsidR="00B84D39" w:rsidRPr="00AF60CD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:rsidR="00E647E1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к Методике определения размеров </w:t>
            </w:r>
          </w:p>
          <w:p w:rsidR="0002398B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субсидий, выделяемых </w:t>
            </w:r>
          </w:p>
          <w:p w:rsidR="00B84D39" w:rsidRPr="00AF60CD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муниципальным дошкольным</w:t>
            </w:r>
          </w:p>
          <w:p w:rsidR="00E647E1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образовательным учреждениям </w:t>
            </w:r>
          </w:p>
          <w:p w:rsidR="00E647E1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муниципального образования </w:t>
            </w:r>
          </w:p>
          <w:p w:rsidR="00E647E1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Щербиновский район, </w:t>
            </w:r>
            <w:proofErr w:type="gramStart"/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на</w:t>
            </w:r>
            <w:proofErr w:type="gramEnd"/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</w:p>
          <w:p w:rsidR="00E647E1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финансовое обеспечение </w:t>
            </w:r>
          </w:p>
          <w:p w:rsidR="00E647E1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государственных гарантий </w:t>
            </w:r>
          </w:p>
          <w:p w:rsidR="00E647E1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реализации прав на получение </w:t>
            </w:r>
          </w:p>
          <w:p w:rsidR="00E647E1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общедоступного и бесплатного </w:t>
            </w:r>
          </w:p>
          <w:p w:rsidR="00E647E1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дошкольного образования, включая расходы на оплату труда, </w:t>
            </w:r>
          </w:p>
          <w:p w:rsidR="00E647E1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приобретение учебников и учебных </w:t>
            </w:r>
          </w:p>
          <w:p w:rsidR="00E647E1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пособий, средств обучения, игр, </w:t>
            </w:r>
          </w:p>
          <w:p w:rsidR="0002398B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proofErr w:type="gramStart"/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игрушек (за исключением</w:t>
            </w:r>
            <w:proofErr w:type="gramEnd"/>
          </w:p>
          <w:p w:rsidR="00E647E1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 расходов на содержание зданий и </w:t>
            </w:r>
          </w:p>
          <w:p w:rsidR="00B84D39" w:rsidRPr="00AF60CD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60C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оплату коммунальных услуг)</w:t>
            </w:r>
          </w:p>
        </w:tc>
      </w:tr>
    </w:tbl>
    <w:p w:rsidR="00B84D39" w:rsidRDefault="00B84D39" w:rsidP="009D1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77E1" w:rsidRPr="00AF60CD" w:rsidRDefault="00AD77E1" w:rsidP="009D1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D39" w:rsidRPr="00AF60CD" w:rsidRDefault="00B84D39" w:rsidP="009D1B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4D39" w:rsidRPr="00AF60CD" w:rsidRDefault="00B84D39" w:rsidP="009D1B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11"/>
      <w:r w:rsidRPr="00AF60C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696FE5" w:rsidRDefault="00B84D39" w:rsidP="009D1B8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0CD">
        <w:rPr>
          <w:rFonts w:ascii="Times New Roman" w:hAnsi="Times New Roman" w:cs="Times New Roman"/>
          <w:b/>
          <w:sz w:val="28"/>
          <w:szCs w:val="28"/>
        </w:rPr>
        <w:t xml:space="preserve"> отдельных категорий работников муниципальных </w:t>
      </w:r>
    </w:p>
    <w:p w:rsidR="00696FE5" w:rsidRDefault="00B84D39" w:rsidP="009D1B8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0CD">
        <w:rPr>
          <w:rFonts w:ascii="Times New Roman" w:hAnsi="Times New Roman" w:cs="Times New Roman"/>
          <w:b/>
          <w:sz w:val="28"/>
          <w:szCs w:val="28"/>
        </w:rPr>
        <w:t xml:space="preserve">дошкольных образовательных учреждений, имеющих </w:t>
      </w:r>
    </w:p>
    <w:p w:rsidR="00B84D39" w:rsidRPr="00AF60CD" w:rsidRDefault="00B84D39" w:rsidP="009D1B8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0CD">
        <w:rPr>
          <w:rFonts w:ascii="Times New Roman" w:hAnsi="Times New Roman" w:cs="Times New Roman"/>
          <w:b/>
          <w:sz w:val="28"/>
          <w:szCs w:val="28"/>
        </w:rPr>
        <w:t>право на пол</w:t>
      </w:r>
      <w:r w:rsidRPr="00AF60CD">
        <w:rPr>
          <w:rFonts w:ascii="Times New Roman" w:hAnsi="Times New Roman" w:cs="Times New Roman"/>
          <w:b/>
          <w:sz w:val="28"/>
          <w:szCs w:val="28"/>
        </w:rPr>
        <w:t>у</w:t>
      </w:r>
      <w:r w:rsidRPr="00AF60CD">
        <w:rPr>
          <w:rFonts w:ascii="Times New Roman" w:hAnsi="Times New Roman" w:cs="Times New Roman"/>
          <w:b/>
          <w:sz w:val="28"/>
          <w:szCs w:val="28"/>
        </w:rPr>
        <w:t>чение дополнительного стимулирования</w:t>
      </w:r>
    </w:p>
    <w:bookmarkEnd w:id="0"/>
    <w:p w:rsidR="00E647E1" w:rsidRDefault="00E647E1" w:rsidP="009D1B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B83" w:rsidRDefault="009D1B83" w:rsidP="00696FE5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4D39" w:rsidRPr="00B30279" w:rsidRDefault="00696FE5" w:rsidP="009D1B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B30279" w:rsidRPr="00B3027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B84D39" w:rsidRPr="00B30279">
        <w:rPr>
          <w:rFonts w:ascii="Times New Roman" w:eastAsia="Calibri" w:hAnsi="Times New Roman" w:cs="Times New Roman"/>
          <w:sz w:val="28"/>
          <w:szCs w:val="28"/>
        </w:rPr>
        <w:t>Другие педагогические работники (инструктор по физической культ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у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ре, музыкальный руководитель, педагог дополнительного образования, соц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и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альный педагог, воспитатель, педагог-психолог, старший воспитатель, уч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и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тель-логопед (лог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о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пед)).</w:t>
      </w:r>
      <w:proofErr w:type="gramEnd"/>
    </w:p>
    <w:p w:rsidR="009D1B83" w:rsidRDefault="00696FE5" w:rsidP="009D1B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Учебно-всп</w:t>
      </w:r>
      <w:r>
        <w:rPr>
          <w:rFonts w:ascii="Times New Roman" w:eastAsia="Calibri" w:hAnsi="Times New Roman" w:cs="Times New Roman"/>
          <w:sz w:val="28"/>
          <w:szCs w:val="28"/>
        </w:rPr>
        <w:t>омогательный персонал (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младший воспитатель).</w:t>
      </w:r>
    </w:p>
    <w:p w:rsidR="009D1B83" w:rsidRDefault="00696FE5" w:rsidP="009D1B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Медицинские работники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медицинская сес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т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ра)</w:t>
      </w:r>
      <w:r w:rsidR="009D1B8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84D39" w:rsidRPr="00B30279" w:rsidRDefault="00696FE5" w:rsidP="009D1B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B30279" w:rsidRPr="00B3027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B84D39" w:rsidRPr="00B30279">
        <w:rPr>
          <w:rFonts w:ascii="Times New Roman" w:eastAsia="Calibri" w:hAnsi="Times New Roman" w:cs="Times New Roman"/>
          <w:sz w:val="28"/>
          <w:szCs w:val="28"/>
        </w:rPr>
        <w:t xml:space="preserve">Обслуживающий персонал (водитель </w:t>
      </w:r>
      <w:proofErr w:type="spellStart"/>
      <w:r w:rsidR="00B84D39" w:rsidRPr="00B30279">
        <w:rPr>
          <w:rFonts w:ascii="Times New Roman" w:eastAsia="Calibri" w:hAnsi="Times New Roman" w:cs="Times New Roman"/>
          <w:sz w:val="28"/>
          <w:szCs w:val="28"/>
        </w:rPr>
        <w:t>мототранспортных</w:t>
      </w:r>
      <w:proofErr w:type="spellEnd"/>
      <w:r w:rsidR="00B84D39" w:rsidRPr="00B30279">
        <w:rPr>
          <w:rFonts w:ascii="Times New Roman" w:eastAsia="Calibri" w:hAnsi="Times New Roman" w:cs="Times New Roman"/>
          <w:sz w:val="28"/>
          <w:szCs w:val="28"/>
        </w:rPr>
        <w:t xml:space="preserve"> средств, дво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ник, 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кастелянша, кладовщик, кухонный рабочий, машинист (кочегар) котел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ь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ной, машинист по стирке и ремонту спецодежды, повар,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рабочий по комплек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с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ному обслуживанию и ремонту зданий, рабочий зеленого хозяйст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ва, 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сторож, уборщик служебных помеще</w:t>
      </w:r>
      <w:r>
        <w:rPr>
          <w:rFonts w:ascii="Times New Roman" w:eastAsia="Calibri" w:hAnsi="Times New Roman" w:cs="Times New Roman"/>
          <w:sz w:val="28"/>
          <w:szCs w:val="28"/>
        </w:rPr>
        <w:t>ний</w:t>
      </w:r>
      <w:r w:rsidR="00B84D39" w:rsidRPr="00B30279">
        <w:rPr>
          <w:rFonts w:ascii="Times New Roman" w:eastAsia="Calibri" w:hAnsi="Times New Roman" w:cs="Times New Roman"/>
          <w:sz w:val="28"/>
          <w:szCs w:val="28"/>
        </w:rPr>
        <w:t>).</w:t>
      </w:r>
      <w:proofErr w:type="gramEnd"/>
    </w:p>
    <w:p w:rsidR="00B84D39" w:rsidRPr="00B30279" w:rsidRDefault="00B84D39" w:rsidP="009D1B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cyan"/>
        </w:rPr>
      </w:pPr>
    </w:p>
    <w:p w:rsidR="00B84D39" w:rsidRPr="00B30279" w:rsidRDefault="00B84D39" w:rsidP="009D1B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cyan"/>
        </w:rPr>
      </w:pPr>
    </w:p>
    <w:p w:rsidR="00B84D39" w:rsidRPr="00B30279" w:rsidRDefault="00B84D39" w:rsidP="009D1B83">
      <w:pPr>
        <w:pStyle w:val="a3"/>
        <w:spacing w:after="0"/>
        <w:ind w:left="0"/>
        <w:jc w:val="both"/>
        <w:rPr>
          <w:rFonts w:cs="Times New Roman"/>
          <w:szCs w:val="28"/>
        </w:rPr>
      </w:pPr>
    </w:p>
    <w:p w:rsidR="00B84D39" w:rsidRPr="00B30279" w:rsidRDefault="00B84D39" w:rsidP="009D1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279">
        <w:rPr>
          <w:rFonts w:ascii="Times New Roman" w:hAnsi="Times New Roman" w:cs="Times New Roman"/>
          <w:sz w:val="28"/>
          <w:szCs w:val="28"/>
        </w:rPr>
        <w:t>Начальник управления образовани</w:t>
      </w:r>
      <w:r w:rsidR="00AF60CD" w:rsidRPr="00B30279">
        <w:rPr>
          <w:rFonts w:ascii="Times New Roman" w:hAnsi="Times New Roman" w:cs="Times New Roman"/>
          <w:sz w:val="28"/>
          <w:szCs w:val="28"/>
        </w:rPr>
        <w:t>я</w:t>
      </w:r>
    </w:p>
    <w:p w:rsidR="00AF60CD" w:rsidRPr="00B30279" w:rsidRDefault="00B84D39" w:rsidP="009D1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27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3027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B302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37C" w:rsidRPr="00B30279" w:rsidRDefault="00B84D39" w:rsidP="009D1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279">
        <w:rPr>
          <w:rFonts w:ascii="Times New Roman" w:hAnsi="Times New Roman" w:cs="Times New Roman"/>
          <w:sz w:val="28"/>
          <w:szCs w:val="28"/>
        </w:rPr>
        <w:t>образования</w:t>
      </w:r>
      <w:r w:rsidR="00AF60CD" w:rsidRPr="00B30279">
        <w:rPr>
          <w:rFonts w:ascii="Times New Roman" w:hAnsi="Times New Roman" w:cs="Times New Roman"/>
          <w:sz w:val="28"/>
          <w:szCs w:val="28"/>
        </w:rPr>
        <w:t xml:space="preserve"> </w:t>
      </w:r>
      <w:r w:rsidRPr="00B30279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AF60CD" w:rsidRPr="00B30279">
        <w:rPr>
          <w:rFonts w:ascii="Times New Roman" w:hAnsi="Times New Roman" w:cs="Times New Roman"/>
          <w:sz w:val="28"/>
          <w:szCs w:val="28"/>
        </w:rPr>
        <w:tab/>
      </w:r>
      <w:r w:rsidR="00AF60CD" w:rsidRPr="00B3027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AF60CD" w:rsidRPr="00B30279">
        <w:rPr>
          <w:rFonts w:ascii="Times New Roman" w:hAnsi="Times New Roman" w:cs="Times New Roman"/>
          <w:sz w:val="28"/>
          <w:szCs w:val="28"/>
        </w:rPr>
        <w:tab/>
      </w:r>
      <w:r w:rsidR="00AF60CD" w:rsidRPr="00B30279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B30279">
        <w:rPr>
          <w:rFonts w:ascii="Times New Roman" w:hAnsi="Times New Roman" w:cs="Times New Roman"/>
          <w:sz w:val="28"/>
          <w:szCs w:val="28"/>
        </w:rPr>
        <w:t xml:space="preserve"> </w:t>
      </w:r>
      <w:r w:rsidR="006E300A">
        <w:rPr>
          <w:rFonts w:ascii="Times New Roman" w:hAnsi="Times New Roman" w:cs="Times New Roman"/>
          <w:sz w:val="28"/>
          <w:szCs w:val="28"/>
        </w:rPr>
        <w:t xml:space="preserve">    </w:t>
      </w:r>
      <w:r w:rsidRPr="00B30279">
        <w:rPr>
          <w:rFonts w:ascii="Times New Roman" w:hAnsi="Times New Roman" w:cs="Times New Roman"/>
          <w:sz w:val="28"/>
          <w:szCs w:val="28"/>
        </w:rPr>
        <w:t xml:space="preserve">Л.И. </w:t>
      </w:r>
      <w:proofErr w:type="spellStart"/>
      <w:r w:rsidRPr="00B30279">
        <w:rPr>
          <w:rFonts w:ascii="Times New Roman" w:hAnsi="Times New Roman" w:cs="Times New Roman"/>
          <w:sz w:val="28"/>
          <w:szCs w:val="28"/>
        </w:rPr>
        <w:t>Городицкая</w:t>
      </w:r>
      <w:proofErr w:type="spellEnd"/>
    </w:p>
    <w:sectPr w:rsidR="0075537C" w:rsidRPr="00B30279" w:rsidSect="00AD77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52161"/>
    <w:multiLevelType w:val="hybridMultilevel"/>
    <w:tmpl w:val="5AF6E70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5AF66079"/>
    <w:multiLevelType w:val="hybridMultilevel"/>
    <w:tmpl w:val="153886B2"/>
    <w:lvl w:ilvl="0" w:tplc="CB7E54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compat>
    <w:useFELayout/>
  </w:compat>
  <w:rsids>
    <w:rsidRoot w:val="00B84D39"/>
    <w:rsid w:val="0002398B"/>
    <w:rsid w:val="00696FE5"/>
    <w:rsid w:val="006E300A"/>
    <w:rsid w:val="00733556"/>
    <w:rsid w:val="0075537C"/>
    <w:rsid w:val="009D1B83"/>
    <w:rsid w:val="00AD77E1"/>
    <w:rsid w:val="00AF60CD"/>
    <w:rsid w:val="00B30279"/>
    <w:rsid w:val="00B84D39"/>
    <w:rsid w:val="00DA3BE4"/>
    <w:rsid w:val="00E40CA8"/>
    <w:rsid w:val="00E64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D39"/>
    <w:pPr>
      <w:spacing w:line="240" w:lineRule="auto"/>
      <w:ind w:left="720" w:firstLine="851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D7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7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СавинаНВ</cp:lastModifiedBy>
  <cp:revision>10</cp:revision>
  <cp:lastPrinted>2017-04-12T06:41:00Z</cp:lastPrinted>
  <dcterms:created xsi:type="dcterms:W3CDTF">2017-04-07T07:36:00Z</dcterms:created>
  <dcterms:modified xsi:type="dcterms:W3CDTF">2017-04-12T06:41:00Z</dcterms:modified>
</cp:coreProperties>
</file>